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4D4C50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4D4C50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4D4C50">
              <w:rPr>
                <w:sz w:val="20"/>
                <w:szCs w:val="20"/>
              </w:rPr>
              <w:t>Поставка  бутилированной негазированной артезианской питьевой воды глубокой очистки первой категории, из подземного источника водоснабжения</w:t>
            </w:r>
            <w:r w:rsidR="00C652EA" w:rsidRPr="00AC73C6">
              <w:rPr>
                <w:sz w:val="20"/>
                <w:szCs w:val="20"/>
              </w:rPr>
              <w:t xml:space="preserve"> 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8057F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8057F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2A5581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2A5581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03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2A5581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2A5581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F358D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04</w:t>
            </w:r>
            <w:r w:rsidR="00AF358D" w:rsidRPr="00AC73C6">
              <w:rPr>
                <w:sz w:val="20"/>
                <w:szCs w:val="20"/>
              </w:rPr>
              <w:t>.20</w:t>
            </w:r>
            <w:r w:rsidR="008057F1">
              <w:rPr>
                <w:sz w:val="20"/>
                <w:szCs w:val="20"/>
              </w:rPr>
              <w:t>21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B90EEA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05</w:t>
            </w:r>
            <w:r w:rsidR="002A5581">
              <w:rPr>
                <w:sz w:val="20"/>
                <w:szCs w:val="20"/>
              </w:rPr>
              <w:t>.05</w:t>
            </w:r>
            <w:r w:rsidR="008057F1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37124A">
            <w:pPr>
              <w:ind w:firstLine="0"/>
              <w:jc w:val="left"/>
              <w:rPr>
                <w:sz w:val="20"/>
                <w:szCs w:val="20"/>
              </w:rPr>
            </w:pPr>
            <w:bookmarkStart w:id="2" w:name="_GoBack"/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  <w:bookmarkEnd w:id="2"/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2A5581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05.03</w:t>
            </w:r>
            <w:r w:rsidR="008057F1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2A5581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  <w:r w:rsidR="008057F1">
              <w:rPr>
                <w:sz w:val="20"/>
                <w:szCs w:val="20"/>
              </w:rPr>
              <w:t>.2021</w:t>
            </w:r>
            <w:r>
              <w:rPr>
                <w:sz w:val="20"/>
                <w:szCs w:val="20"/>
              </w:rPr>
              <w:t xml:space="preserve"> г. «12 ч : 00</w:t>
            </w:r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37124A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37124A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AC73C6">
        <w:trPr>
          <w:trHeight w:val="388"/>
        </w:trPr>
        <w:tc>
          <w:tcPr>
            <w:tcW w:w="374" w:type="dxa"/>
          </w:tcPr>
          <w:p w:rsidR="00A93B33" w:rsidRPr="00C8772F" w:rsidRDefault="004D4C50" w:rsidP="004374C7">
            <w:pPr>
              <w:ind w:firstLine="0"/>
              <w:rPr>
                <w:sz w:val="20"/>
                <w:szCs w:val="20"/>
                <w:highlight w:val="yellow"/>
              </w:rPr>
            </w:pPr>
            <w:r w:rsidRPr="004D4C50">
              <w:rPr>
                <w:sz w:val="20"/>
                <w:szCs w:val="20"/>
              </w:rPr>
              <w:t>1.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E866DE" w:rsidRDefault="004D4C50" w:rsidP="000A314D">
            <w:pPr>
              <w:ind w:firstLine="0"/>
              <w:jc w:val="left"/>
              <w:rPr>
                <w:sz w:val="20"/>
                <w:szCs w:val="20"/>
              </w:rPr>
            </w:pPr>
            <w:r w:rsidRPr="00E866DE">
              <w:rPr>
                <w:sz w:val="20"/>
                <w:szCs w:val="20"/>
              </w:rPr>
              <w:t>Поставка  бутилированной негазированной артезианской питьевой воды глубокой очистки первой категории, из подземного источника водоснабжения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E866DE" w:rsidRDefault="00E866DE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E866DE">
              <w:rPr>
                <w:sz w:val="20"/>
                <w:szCs w:val="20"/>
              </w:rPr>
              <w:t>591 840,00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AD1E78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D1E78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2D7BA0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2D7BA0">
              <w:rPr>
                <w:sz w:val="20"/>
                <w:szCs w:val="20"/>
              </w:rPr>
              <w:t>36.00.11.000</w:t>
            </w:r>
            <w:r>
              <w:rPr>
                <w:sz w:val="20"/>
                <w:szCs w:val="20"/>
              </w:rPr>
              <w:t xml:space="preserve"> </w:t>
            </w:r>
            <w:r w:rsidRPr="002D7BA0">
              <w:rPr>
                <w:sz w:val="20"/>
                <w:szCs w:val="20"/>
              </w:rPr>
              <w:t>Вода питьевая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3D2C71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D2C71">
              <w:rPr>
                <w:sz w:val="20"/>
                <w:szCs w:val="20"/>
              </w:rPr>
              <w:t>11.07 Производство безалкогольных напитков; производство минеральных вод и прочих питьевых вод в бутылках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785546" w:rsidP="004374C7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85546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785546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785546">
              <w:rPr>
                <w:sz w:val="20"/>
                <w:szCs w:val="20"/>
              </w:rPr>
              <w:t>3 288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4D4C50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4D4C50">
              <w:rPr>
                <w:sz w:val="20"/>
                <w:szCs w:val="20"/>
              </w:rPr>
              <w:t>г.Москва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4D4C50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4D4C50">
              <w:rPr>
                <w:sz w:val="20"/>
                <w:szCs w:val="20"/>
              </w:rPr>
              <w:t>г. Москва, Заводское шоссе, д.2,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CA4" w:rsidRDefault="001C0CA4">
      <w:r>
        <w:separator/>
      </w:r>
    </w:p>
  </w:endnote>
  <w:endnote w:type="continuationSeparator" w:id="0">
    <w:p w:rsidR="001C0CA4" w:rsidRDefault="001C0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CA4" w:rsidRDefault="001C0CA4">
      <w:r>
        <w:separator/>
      </w:r>
    </w:p>
  </w:footnote>
  <w:footnote w:type="continuationSeparator" w:id="0">
    <w:p w:rsidR="001C0CA4" w:rsidRDefault="001C0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29CA"/>
    <w:rsid w:val="00156CB0"/>
    <w:rsid w:val="00175051"/>
    <w:rsid w:val="00195303"/>
    <w:rsid w:val="001B40FD"/>
    <w:rsid w:val="001C0CA4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5581"/>
    <w:rsid w:val="002A60AA"/>
    <w:rsid w:val="002C7189"/>
    <w:rsid w:val="002D7BA0"/>
    <w:rsid w:val="002E6D97"/>
    <w:rsid w:val="00305E0C"/>
    <w:rsid w:val="0031038A"/>
    <w:rsid w:val="00324C33"/>
    <w:rsid w:val="00325B3A"/>
    <w:rsid w:val="003317C4"/>
    <w:rsid w:val="0037124A"/>
    <w:rsid w:val="003958C9"/>
    <w:rsid w:val="003D2C71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4C50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25840"/>
    <w:rsid w:val="00734B44"/>
    <w:rsid w:val="0074554C"/>
    <w:rsid w:val="00745E9A"/>
    <w:rsid w:val="007511FB"/>
    <w:rsid w:val="00785546"/>
    <w:rsid w:val="0078635B"/>
    <w:rsid w:val="00787A46"/>
    <w:rsid w:val="00790CBE"/>
    <w:rsid w:val="007A5E1F"/>
    <w:rsid w:val="007C433B"/>
    <w:rsid w:val="007F28B7"/>
    <w:rsid w:val="007F4ABE"/>
    <w:rsid w:val="008057F1"/>
    <w:rsid w:val="00806AE9"/>
    <w:rsid w:val="00807137"/>
    <w:rsid w:val="00813C1C"/>
    <w:rsid w:val="008344DA"/>
    <w:rsid w:val="00890C10"/>
    <w:rsid w:val="008B0E97"/>
    <w:rsid w:val="008B60AF"/>
    <w:rsid w:val="008F2D53"/>
    <w:rsid w:val="009546FF"/>
    <w:rsid w:val="0099006A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1E78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0EEA"/>
    <w:rsid w:val="00B97C19"/>
    <w:rsid w:val="00BA3933"/>
    <w:rsid w:val="00BB216A"/>
    <w:rsid w:val="00BD3416"/>
    <w:rsid w:val="00BD58C5"/>
    <w:rsid w:val="00C11512"/>
    <w:rsid w:val="00C16BDF"/>
    <w:rsid w:val="00C652EA"/>
    <w:rsid w:val="00C8772F"/>
    <w:rsid w:val="00CB7C51"/>
    <w:rsid w:val="00CD5728"/>
    <w:rsid w:val="00D5757C"/>
    <w:rsid w:val="00D57DE4"/>
    <w:rsid w:val="00D83CA0"/>
    <w:rsid w:val="00DE28A5"/>
    <w:rsid w:val="00E00DF1"/>
    <w:rsid w:val="00E13219"/>
    <w:rsid w:val="00E2642F"/>
    <w:rsid w:val="00E43A70"/>
    <w:rsid w:val="00E66069"/>
    <w:rsid w:val="00E866DE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07AA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92</cp:revision>
  <dcterms:created xsi:type="dcterms:W3CDTF">2018-07-13T11:25:00Z</dcterms:created>
  <dcterms:modified xsi:type="dcterms:W3CDTF">2021-03-05T08:22:00Z</dcterms:modified>
</cp:coreProperties>
</file>